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B1E0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PONIKVE EKO OTOK KRK d.o.o.</w:t>
      </w:r>
    </w:p>
    <w:p w14:paraId="6D4CD369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04343E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375758DC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2CF8B130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BB239EE" w14:textId="20ADFF14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312E65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-01/1</w:t>
      </w:r>
      <w:r w:rsidR="00312E65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5F6541D7" w14:textId="4FF7E74A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312E65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312E65">
        <w:rPr>
          <w:rFonts w:ascii="Times New Roman" w:eastAsia="Times New Roman" w:hAnsi="Times New Roman" w:cs="Times New Roman"/>
          <w:b/>
          <w:i/>
          <w:lang w:eastAsia="hr-HR"/>
        </w:rPr>
        <w:t>61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312E65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A9BC1E7" w14:textId="1F57C481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312E65">
        <w:rPr>
          <w:rFonts w:ascii="Times New Roman" w:eastAsia="Times New Roman" w:hAnsi="Times New Roman" w:cs="Times New Roman"/>
          <w:b/>
          <w:i/>
          <w:lang w:eastAsia="hr-HR"/>
        </w:rPr>
        <w:t>07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. studenog 202</w:t>
      </w:r>
      <w:r w:rsidR="00312E65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46A8ADE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5E3939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C5F9A1" w14:textId="77777777" w:rsidR="0004343E" w:rsidRPr="0004343E" w:rsidRDefault="0004343E" w:rsidP="00043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410658A0" w14:textId="77777777" w:rsidR="0004343E" w:rsidRPr="0004343E" w:rsidRDefault="0004343E" w:rsidP="00043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2B82C260" w14:textId="77777777" w:rsidR="0004343E" w:rsidRPr="0004343E" w:rsidRDefault="0004343E" w:rsidP="00043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67A4F5" w14:textId="2C6E845D" w:rsidR="0004343E" w:rsidRPr="0004343E" w:rsidRDefault="0004343E" w:rsidP="0004343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 w:rsidR="00312E65">
        <w:rPr>
          <w:rFonts w:ascii="Times New Roman" w:eastAsia="Times New Roman" w:hAnsi="Times New Roman" w:cs="Times New Roman"/>
          <w:i/>
          <w:lang w:eastAsia="hr-HR"/>
        </w:rPr>
        <w:t>61</w:t>
      </w:r>
      <w:r w:rsidRPr="0004343E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3F590E">
        <w:rPr>
          <w:rFonts w:ascii="Times New Roman" w:eastAsia="Times New Roman" w:hAnsi="Times New Roman" w:cs="Times New Roman"/>
          <w:b/>
          <w:bCs/>
          <w:i/>
          <w:lang w:eastAsia="hr-HR"/>
        </w:rPr>
        <w:t>14</w:t>
      </w:r>
      <w:r w:rsidRPr="0004343E">
        <w:rPr>
          <w:rFonts w:ascii="Times New Roman" w:eastAsia="Times New Roman" w:hAnsi="Times New Roman" w:cs="Times New Roman"/>
          <w:b/>
          <w:bCs/>
          <w:i/>
          <w:lang w:eastAsia="hr-HR"/>
        </w:rPr>
        <w:t>. studenog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3F590E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 xml:space="preserve">. s početkom u </w:t>
      </w:r>
      <w:r w:rsidR="003F590E">
        <w:rPr>
          <w:rFonts w:ascii="Times New Roman" w:eastAsia="Times New Roman" w:hAnsi="Times New Roman" w:cs="Times New Roman"/>
          <w:b/>
          <w:i/>
          <w:lang w:eastAsia="hr-HR"/>
        </w:rPr>
        <w:t>08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 xml:space="preserve">,30 sati, </w:t>
      </w:r>
      <w:r w:rsidR="003F590E" w:rsidRP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="003F590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 w:rsidR="003F590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="003F590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6D301ACD" w14:textId="77777777" w:rsidR="0004343E" w:rsidRPr="0004343E" w:rsidRDefault="0004343E" w:rsidP="0004343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9811578" w14:textId="77777777" w:rsidR="0004343E" w:rsidRPr="0004343E" w:rsidRDefault="0004343E" w:rsidP="0004343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04343E">
        <w:rPr>
          <w:rFonts w:ascii="Times New Roman" w:eastAsia="Times New Roman" w:hAnsi="Times New Roman" w:cs="Times New Roman"/>
          <w:i/>
          <w:lang w:eastAsia="hr-HR"/>
        </w:rPr>
        <w:t xml:space="preserve"> Predlažem sljedeći:</w:t>
      </w:r>
    </w:p>
    <w:p w14:paraId="1821851F" w14:textId="77777777" w:rsidR="0004343E" w:rsidRPr="0004343E" w:rsidRDefault="0004343E" w:rsidP="0004343E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58FCB8A6" w14:textId="77777777" w:rsidR="0004343E" w:rsidRPr="0004343E" w:rsidRDefault="0004343E" w:rsidP="0004343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448F98" w14:textId="7F89AA27" w:rsidR="0004343E" w:rsidRPr="0004343E" w:rsidRDefault="0004343E" w:rsidP="000434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 w:rsidR="003F590E">
        <w:rPr>
          <w:rFonts w:ascii="Times New Roman" w:eastAsia="Times New Roman" w:hAnsi="Times New Roman" w:cs="Times New Roman"/>
          <w:b/>
          <w:i/>
          <w:lang w:eastAsia="hr-HR"/>
        </w:rPr>
        <w:t>60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društva od </w:t>
      </w:r>
      <w:r w:rsidR="003F590E">
        <w:rPr>
          <w:rFonts w:ascii="Times New Roman" w:eastAsia="Times New Roman" w:hAnsi="Times New Roman" w:cs="Times New Roman"/>
          <w:b/>
          <w:i/>
          <w:lang w:eastAsia="hr-HR"/>
        </w:rPr>
        <w:t>25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3F590E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3F590E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B45AB83" w14:textId="77777777" w:rsidR="0004343E" w:rsidRPr="0004343E" w:rsidRDefault="0004343E" w:rsidP="0004343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5FA35AD" w14:textId="016C0282" w:rsidR="003F590E" w:rsidRPr="004B2854" w:rsidRDefault="00AF7FF8" w:rsidP="000434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B2854">
        <w:rPr>
          <w:rFonts w:ascii="Times New Roman" w:eastAsia="Times New Roman" w:hAnsi="Times New Roman" w:cs="Times New Roman"/>
          <w:i/>
          <w:lang w:eastAsia="hr-HR"/>
        </w:rPr>
        <w:t>Problematika odvoza otpada s područja luka na otoku Krku</w:t>
      </w:r>
    </w:p>
    <w:p w14:paraId="4AD18CA4" w14:textId="0444298A" w:rsidR="0004343E" w:rsidRPr="004B2854" w:rsidRDefault="0004343E" w:rsidP="000434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B2854"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</w:t>
      </w:r>
      <w:r w:rsidR="003F590E" w:rsidRPr="004B2854">
        <w:rPr>
          <w:rFonts w:ascii="Times New Roman" w:eastAsia="Times New Roman" w:hAnsi="Times New Roman" w:cs="Times New Roman"/>
          <w:i/>
          <w:lang w:eastAsia="hr-HR"/>
        </w:rPr>
        <w:t>2</w:t>
      </w:r>
      <w:r w:rsidRPr="004B2854"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640D576D" w14:textId="1322EE96" w:rsidR="0004343E" w:rsidRPr="004B2854" w:rsidRDefault="0004343E" w:rsidP="000434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B2854"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</w:t>
      </w:r>
      <w:r w:rsidR="003F590E" w:rsidRPr="004B2854">
        <w:rPr>
          <w:rFonts w:ascii="Times New Roman" w:eastAsia="Times New Roman" w:hAnsi="Times New Roman" w:cs="Times New Roman"/>
          <w:i/>
          <w:lang w:eastAsia="hr-HR"/>
        </w:rPr>
        <w:t>2</w:t>
      </w:r>
      <w:r w:rsidRPr="004B2854">
        <w:rPr>
          <w:rFonts w:ascii="Times New Roman" w:eastAsia="Times New Roman" w:hAnsi="Times New Roman" w:cs="Times New Roman"/>
          <w:i/>
          <w:lang w:eastAsia="hr-HR"/>
        </w:rPr>
        <w:t>. godinu (</w:t>
      </w:r>
      <w:r w:rsidR="003F590E" w:rsidRPr="004B2854">
        <w:rPr>
          <w:rFonts w:ascii="Times New Roman" w:eastAsia="Times New Roman" w:hAnsi="Times New Roman" w:cs="Times New Roman"/>
          <w:i/>
          <w:lang w:eastAsia="hr-HR"/>
        </w:rPr>
        <w:t>I</w:t>
      </w:r>
      <w:r w:rsidRPr="004B2854">
        <w:rPr>
          <w:rFonts w:ascii="Times New Roman" w:eastAsia="Times New Roman" w:hAnsi="Times New Roman" w:cs="Times New Roman"/>
          <w:i/>
          <w:lang w:eastAsia="hr-HR"/>
        </w:rPr>
        <w:t>I rebalans)</w:t>
      </w:r>
    </w:p>
    <w:p w14:paraId="34006092" w14:textId="77777777" w:rsidR="0004343E" w:rsidRPr="004B2854" w:rsidRDefault="0004343E" w:rsidP="000434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B2854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0D858095" w14:textId="77777777" w:rsidR="0004343E" w:rsidRPr="0004343E" w:rsidRDefault="0004343E" w:rsidP="0004343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5A288CD" w14:textId="77777777" w:rsidR="0004343E" w:rsidRPr="0004343E" w:rsidRDefault="0004343E" w:rsidP="0004343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04343E">
        <w:rPr>
          <w:rFonts w:ascii="Times New Roman" w:eastAsia="Times New Roman" w:hAnsi="Times New Roman" w:cs="Times New Roman"/>
          <w:i/>
          <w:lang w:eastAsia="hr-HR"/>
        </w:rPr>
        <w:t xml:space="preserve">          </w:t>
      </w:r>
    </w:p>
    <w:p w14:paraId="576714E9" w14:textId="77777777" w:rsidR="0004343E" w:rsidRPr="0004343E" w:rsidRDefault="0004343E" w:rsidP="0004343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Direktor:</w:t>
      </w:r>
    </w:p>
    <w:p w14:paraId="289A12D3" w14:textId="026FA5E4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04343E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04343E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04343E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04343E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04343E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 w:rsidR="003F590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3F590E"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 w:rsidR="003F590E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39D0FCDF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181D726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D278202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FB338DB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98F0E4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B5E31AB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7A45AF7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429A83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212E52D5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2C748C" w14:textId="77777777" w:rsidR="0004343E" w:rsidRPr="0004343E" w:rsidRDefault="0004343E" w:rsidP="000434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097FD70F" w14:textId="77777777" w:rsidR="0004343E" w:rsidRPr="0004343E" w:rsidRDefault="0004343E" w:rsidP="000434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086A16C5" w14:textId="77777777" w:rsidR="0004343E" w:rsidRPr="0004343E" w:rsidRDefault="0004343E" w:rsidP="000434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68F83F82" w14:textId="77777777" w:rsidR="0004343E" w:rsidRPr="0004343E" w:rsidRDefault="0004343E" w:rsidP="000434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MALINSKA-DUBAŠNICA, Ured općinskog načelnika,</w:t>
      </w:r>
    </w:p>
    <w:p w14:paraId="16A9440F" w14:textId="77777777" w:rsidR="0004343E" w:rsidRPr="0004343E" w:rsidRDefault="0004343E" w:rsidP="0004343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76A4A127" w14:textId="77777777" w:rsidR="0004343E" w:rsidRPr="0004343E" w:rsidRDefault="0004343E" w:rsidP="000434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 </w:t>
      </w:r>
      <w:proofErr w:type="spellStart"/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e.mailom</w:t>
      </w:r>
      <w:proofErr w:type="spellEnd"/>
    </w:p>
    <w:p w14:paraId="24C74DBB" w14:textId="77777777" w:rsidR="0004343E" w:rsidRPr="0004343E" w:rsidRDefault="0004343E" w:rsidP="000434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0CFDBC74" w14:textId="77777777" w:rsidR="0004343E" w:rsidRPr="0004343E" w:rsidRDefault="0004343E" w:rsidP="000434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7D33667C" w14:textId="77777777" w:rsidR="0004343E" w:rsidRPr="0004343E" w:rsidRDefault="0004343E" w:rsidP="000434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04343E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37EF93AA" w14:textId="77777777" w:rsidR="0004343E" w:rsidRPr="0004343E" w:rsidRDefault="0004343E" w:rsidP="0004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BF585" w14:textId="77777777" w:rsidR="006B3EA2" w:rsidRDefault="006B3EA2"/>
    <w:sectPr w:rsidR="006B3E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B68D" w14:textId="77777777" w:rsidR="00DB4923" w:rsidRDefault="00DB4923">
      <w:pPr>
        <w:spacing w:after="0" w:line="240" w:lineRule="auto"/>
      </w:pPr>
      <w:r>
        <w:separator/>
      </w:r>
    </w:p>
  </w:endnote>
  <w:endnote w:type="continuationSeparator" w:id="0">
    <w:p w14:paraId="00B850D1" w14:textId="77777777" w:rsidR="00DB4923" w:rsidRDefault="00DB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8BD4" w14:textId="77777777" w:rsidR="00DB4923" w:rsidRDefault="00DB4923">
      <w:pPr>
        <w:spacing w:after="0" w:line="240" w:lineRule="auto"/>
      </w:pPr>
      <w:r>
        <w:separator/>
      </w:r>
    </w:p>
  </w:footnote>
  <w:footnote w:type="continuationSeparator" w:id="0">
    <w:p w14:paraId="0C1F20BD" w14:textId="77777777" w:rsidR="00DB4923" w:rsidRDefault="00DB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D0BD" w14:textId="77777777" w:rsidR="00CF254D" w:rsidRPr="00CF254D" w:rsidRDefault="00000000">
    <w:pPr>
      <w:pStyle w:val="Header"/>
      <w:pBdr>
        <w:bottom w:val="single" w:sz="6" w:space="1" w:color="auto"/>
      </w:pBdr>
      <w:rPr>
        <w:i/>
        <w:iCs/>
        <w:sz w:val="18"/>
        <w:szCs w:val="18"/>
      </w:rPr>
    </w:pPr>
    <w:r w:rsidRPr="00CF254D">
      <w:rPr>
        <w:i/>
        <w:iCs/>
        <w:sz w:val="18"/>
        <w:szCs w:val="18"/>
      </w:rPr>
      <w:t>Ponikve eko otok Krk d.o.o. Krk</w:t>
    </w:r>
    <w:r w:rsidRPr="00CF254D">
      <w:rPr>
        <w:i/>
        <w:iCs/>
        <w:sz w:val="18"/>
        <w:szCs w:val="18"/>
      </w:rPr>
      <w:tab/>
    </w:r>
    <w:r w:rsidRPr="00CF254D">
      <w:rPr>
        <w:i/>
        <w:iCs/>
        <w:sz w:val="18"/>
        <w:szCs w:val="18"/>
      </w:rPr>
      <w:tab/>
      <w:t>Skupština</w:t>
    </w:r>
  </w:p>
  <w:p w14:paraId="736AABB6" w14:textId="77777777" w:rsidR="00CF254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9552069">
    <w:abstractNumId w:val="2"/>
  </w:num>
  <w:num w:numId="2" w16cid:durableId="740255159">
    <w:abstractNumId w:val="1"/>
  </w:num>
  <w:num w:numId="3" w16cid:durableId="194630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3E"/>
    <w:rsid w:val="0004343E"/>
    <w:rsid w:val="00312E65"/>
    <w:rsid w:val="003F590E"/>
    <w:rsid w:val="004B2854"/>
    <w:rsid w:val="005817BE"/>
    <w:rsid w:val="006B3EA2"/>
    <w:rsid w:val="00AF7FF8"/>
    <w:rsid w:val="00DB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5AC8"/>
  <w15:chartTrackingRefBased/>
  <w15:docId w15:val="{D0126BFC-5504-413C-A3CE-B73BB75A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04343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cp:lastPrinted>2022-11-07T09:22:00Z</cp:lastPrinted>
  <dcterms:created xsi:type="dcterms:W3CDTF">2022-11-07T07:15:00Z</dcterms:created>
  <dcterms:modified xsi:type="dcterms:W3CDTF">2022-11-07T09:22:00Z</dcterms:modified>
</cp:coreProperties>
</file>