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A4C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89794B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5A306E9E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0F108A3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92A876" w14:textId="737B3BEC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14:paraId="7D5579DA" w14:textId="5537210E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33088DF" w14:textId="7BE1F65A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7FFA36A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2CC929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22E17D0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4D547262" w14:textId="77777777"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B5020D" w14:textId="5296ADAF" w:rsidR="004F3BBC" w:rsidRDefault="004F3BBC" w:rsidP="00CB5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 sazivam 6</w:t>
      </w:r>
      <w:r w:rsidR="00CB5D1C">
        <w:rPr>
          <w:rFonts w:ascii="Times New Roman" w:eastAsia="Times New Roman" w:hAnsi="Times New Roman" w:cs="Times New Roman"/>
          <w:i/>
          <w:lang w:eastAsia="hr-HR"/>
        </w:rPr>
        <w:t>5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B5D1C">
        <w:rPr>
          <w:rFonts w:ascii="Times New Roman" w:eastAsia="Times New Roman" w:hAnsi="Times New Roman" w:cs="Times New Roman"/>
          <w:b/>
          <w:bCs/>
          <w:i/>
          <w:lang w:eastAsia="hr-HR"/>
        </w:rPr>
        <w:t>02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>. l</w:t>
      </w:r>
      <w:r w:rsidR="00CB5D1C">
        <w:rPr>
          <w:rFonts w:ascii="Times New Roman" w:eastAsia="Times New Roman" w:hAnsi="Times New Roman" w:cs="Times New Roman"/>
          <w:b/>
          <w:bCs/>
          <w:i/>
          <w:lang w:eastAsia="hr-HR"/>
        </w:rPr>
        <w:t>istopada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>s početkom u 1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E656B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2A1C8E81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493C647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42A5C59" w14:textId="77777777"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82591E7" w14:textId="77777777" w:rsidR="004F3BBC" w:rsidRPr="003C0832" w:rsidRDefault="004F3BBC" w:rsidP="004F3BBC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45B475F" w14:textId="77777777" w:rsidR="004F3BBC" w:rsidRPr="003C0832" w:rsidRDefault="004F3BBC" w:rsidP="004F3BBC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CDFC79" w14:textId="551E2975" w:rsidR="004F3BBC" w:rsidRPr="003C0832" w:rsidRDefault="004F3BBC" w:rsidP="004F3B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CB5D1C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55B9C8E" w14:textId="77777777" w:rsidR="004F3BBC" w:rsidRPr="003C0832" w:rsidRDefault="004F3BBC" w:rsidP="004F3B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B19AA9" w14:textId="77777777" w:rsidR="00CB5D1C" w:rsidRDefault="00CB5D1C" w:rsidP="00CB5D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povećanju temeljnog kapitala društva</w:t>
      </w:r>
    </w:p>
    <w:p w14:paraId="2F2654A2" w14:textId="77777777" w:rsidR="006739DC" w:rsidRPr="006739DC" w:rsidRDefault="006739DC" w:rsidP="006739D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6739DC">
        <w:rPr>
          <w:rFonts w:ascii="Times New Roman" w:eastAsia="Times New Roman" w:hAnsi="Times New Roman" w:cs="Times New Roman"/>
          <w:i/>
          <w:lang w:eastAsia="hr-HR"/>
        </w:rPr>
        <w:t xml:space="preserve">Informiranje o modelu restrukturiranja društva </w:t>
      </w:r>
    </w:p>
    <w:p w14:paraId="3BE304AA" w14:textId="746E50B3" w:rsidR="00CB5D1C" w:rsidRDefault="00CB5D1C" w:rsidP="00CB5D1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CB5D1C">
        <w:rPr>
          <w:rFonts w:ascii="Times New Roman" w:eastAsia="Times New Roman" w:hAnsi="Times New Roman" w:cs="Times New Roman"/>
          <w:i/>
          <w:lang w:eastAsia="hr-HR"/>
        </w:rPr>
        <w:t>Odlučivanje o izmjeni Cjenika ostalih komunalnih usluga za područje Grada Krka i Općina Baška, Dobrinj, Malinska-Dubašnica, Omišalj, Punat i Vrbnik</w:t>
      </w:r>
    </w:p>
    <w:p w14:paraId="38001A6C" w14:textId="4555BF9F" w:rsidR="006739DC" w:rsidRPr="006739DC" w:rsidRDefault="006739DC" w:rsidP="006739D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6739DC">
        <w:rPr>
          <w:rFonts w:ascii="Times New Roman" w:eastAsia="Times New Roman" w:hAnsi="Times New Roman" w:cs="Times New Roman"/>
          <w:i/>
          <w:lang w:eastAsia="hr-HR"/>
        </w:rPr>
        <w:t>Odlučivanje o pokretanju postupka kolektivnog pregovaranja</w:t>
      </w:r>
    </w:p>
    <w:p w14:paraId="6E6C779B" w14:textId="32B684C5" w:rsidR="004F3BBC" w:rsidRPr="00AD7C45" w:rsidRDefault="00CB5D1C" w:rsidP="00AD7C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Razno</w:t>
      </w:r>
      <w:r w:rsidR="004F3BBC" w:rsidRPr="00AD7C45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2356327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29B418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EEF043" w14:textId="77777777" w:rsidR="004F3BBC" w:rsidRPr="003C0832" w:rsidRDefault="004F3BBC" w:rsidP="004F3BB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6883F143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28CB76A6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9399F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859202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3F404C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92A131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3E98C3" w14:textId="77777777"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774104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05F791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AF74999" w14:textId="77777777"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CF424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92F8E5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075726F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24B3CE7D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210553CD" w14:textId="77777777" w:rsidR="004F3BBC" w:rsidRPr="003C0832" w:rsidRDefault="004F3BBC" w:rsidP="004F3B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646C9066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13,e-mailom</w:t>
      </w:r>
    </w:p>
    <w:p w14:paraId="33EC8A59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4844463" w14:textId="77777777"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0A9B718B" w14:textId="5B11935F" w:rsidR="009D22FC" w:rsidRPr="00C32491" w:rsidRDefault="004F3BBC" w:rsidP="00C32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C32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C0D7" w14:textId="77777777" w:rsidR="00344198" w:rsidRDefault="00344198">
      <w:pPr>
        <w:spacing w:after="0" w:line="240" w:lineRule="auto"/>
      </w:pPr>
      <w:r>
        <w:separator/>
      </w:r>
    </w:p>
  </w:endnote>
  <w:endnote w:type="continuationSeparator" w:id="0">
    <w:p w14:paraId="176D1355" w14:textId="77777777" w:rsidR="00344198" w:rsidRDefault="0034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4EC4" w14:textId="77777777" w:rsidR="00344198" w:rsidRDefault="00344198">
      <w:pPr>
        <w:spacing w:after="0" w:line="240" w:lineRule="auto"/>
      </w:pPr>
      <w:r>
        <w:separator/>
      </w:r>
    </w:p>
  </w:footnote>
  <w:footnote w:type="continuationSeparator" w:id="0">
    <w:p w14:paraId="32212960" w14:textId="77777777" w:rsidR="00344198" w:rsidRDefault="0034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C568" w14:textId="77777777" w:rsidR="00E973EB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14:paraId="72EA0DF4" w14:textId="77777777" w:rsidR="00E973EB" w:rsidRDefault="00E9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66164788">
    <w:abstractNumId w:val="0"/>
  </w:num>
  <w:num w:numId="2" w16cid:durableId="1016271045">
    <w:abstractNumId w:val="2"/>
  </w:num>
  <w:num w:numId="3" w16cid:durableId="260644496">
    <w:abstractNumId w:val="1"/>
  </w:num>
  <w:num w:numId="4" w16cid:durableId="1494487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BC"/>
    <w:rsid w:val="00012F75"/>
    <w:rsid w:val="00015E5F"/>
    <w:rsid w:val="00063E92"/>
    <w:rsid w:val="00172A27"/>
    <w:rsid w:val="002B136E"/>
    <w:rsid w:val="00344198"/>
    <w:rsid w:val="00380847"/>
    <w:rsid w:val="004271F1"/>
    <w:rsid w:val="00477160"/>
    <w:rsid w:val="004F3BBC"/>
    <w:rsid w:val="00531011"/>
    <w:rsid w:val="005D1B3C"/>
    <w:rsid w:val="005E0E44"/>
    <w:rsid w:val="005E3D98"/>
    <w:rsid w:val="00612763"/>
    <w:rsid w:val="006739DC"/>
    <w:rsid w:val="006D67DD"/>
    <w:rsid w:val="00855F75"/>
    <w:rsid w:val="008D1BAE"/>
    <w:rsid w:val="00923D9B"/>
    <w:rsid w:val="00950A65"/>
    <w:rsid w:val="009D22FC"/>
    <w:rsid w:val="00AD34D3"/>
    <w:rsid w:val="00AD7C45"/>
    <w:rsid w:val="00B257DD"/>
    <w:rsid w:val="00C32491"/>
    <w:rsid w:val="00C65AB4"/>
    <w:rsid w:val="00CB5D1C"/>
    <w:rsid w:val="00D82FF3"/>
    <w:rsid w:val="00DD2588"/>
    <w:rsid w:val="00E22B00"/>
    <w:rsid w:val="00E656B8"/>
    <w:rsid w:val="00E67C62"/>
    <w:rsid w:val="00E7304D"/>
    <w:rsid w:val="00E973E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4347"/>
  <w15:chartTrackingRefBased/>
  <w15:docId w15:val="{9AA409C4-B2B9-4E5C-9643-A9203190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B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5</cp:revision>
  <cp:lastPrinted>2023-06-14T11:04:00Z</cp:lastPrinted>
  <dcterms:created xsi:type="dcterms:W3CDTF">2023-09-20T12:00:00Z</dcterms:created>
  <dcterms:modified xsi:type="dcterms:W3CDTF">2023-09-25T11:34:00Z</dcterms:modified>
</cp:coreProperties>
</file>