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2A3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EKO OTOK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7596B9A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Vršanska 14</w:t>
      </w:r>
    </w:p>
    <w:p w14:paraId="325D198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38AA26F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2A69FE8" w14:textId="00EB44F5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E96E18">
        <w:rPr>
          <w:rFonts w:ascii="Times New Roman" w:eastAsia="Times New Roman" w:hAnsi="Times New Roman" w:cs="Times New Roman"/>
          <w:b/>
          <w:i/>
          <w:lang w:eastAsia="hr-HR"/>
        </w:rPr>
        <w:t>5</w:t>
      </w:r>
    </w:p>
    <w:p w14:paraId="7D518BFA" w14:textId="760ED9A0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Urbroj: 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4411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="00E96E18"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3C73EA09" w14:textId="77221548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4E6D26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E96E18">
        <w:rPr>
          <w:rFonts w:ascii="Times New Roman" w:eastAsia="Times New Roman" w:hAnsi="Times New Roman" w:cs="Times New Roman"/>
          <w:b/>
          <w:i/>
          <w:lang w:eastAsia="hr-HR"/>
        </w:rPr>
        <w:t>prosinca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0A2C032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8248C2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022E26E7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F971906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DA3B279" w14:textId="31D27ED3" w:rsidR="00586C00" w:rsidRPr="00854996" w:rsidRDefault="00586C00" w:rsidP="008549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društva, sazivam </w:t>
      </w:r>
      <w:r w:rsidR="00A97520">
        <w:rPr>
          <w:rFonts w:ascii="Times New Roman" w:eastAsia="Times New Roman" w:hAnsi="Times New Roman" w:cs="Times New Roman"/>
          <w:i/>
          <w:lang w:eastAsia="hr-HR"/>
        </w:rPr>
        <w:t>7</w:t>
      </w:r>
      <w:r w:rsidR="00E96E18">
        <w:rPr>
          <w:rFonts w:ascii="Times New Roman" w:eastAsia="Times New Roman" w:hAnsi="Times New Roman" w:cs="Times New Roman"/>
          <w:i/>
          <w:lang w:eastAsia="hr-HR"/>
        </w:rPr>
        <w:t>8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E96E18">
        <w:rPr>
          <w:rFonts w:ascii="Times New Roman" w:eastAsia="Times New Roman" w:hAnsi="Times New Roman" w:cs="Times New Roman"/>
          <w:b/>
          <w:bCs/>
          <w:i/>
          <w:lang w:eastAsia="hr-HR"/>
        </w:rPr>
        <w:t>16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E96E18">
        <w:rPr>
          <w:rFonts w:ascii="Times New Roman" w:eastAsia="Times New Roman" w:hAnsi="Times New Roman" w:cs="Times New Roman"/>
          <w:b/>
          <w:bCs/>
          <w:i/>
          <w:lang w:eastAsia="hr-HR"/>
        </w:rPr>
        <w:t>prosinca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>202</w:t>
      </w:r>
      <w:r w:rsidR="00007D70"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E96E18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E96E18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5C636C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 prostorijama poslovne zgrade Ponikve, 51500 Krk, Vršanska 14.</w:t>
      </w:r>
    </w:p>
    <w:p w14:paraId="2C0297A3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D8828B6" w14:textId="7A7A45E3" w:rsidR="00586C00" w:rsidRPr="00F17B46" w:rsidRDefault="00586C00" w:rsidP="0085499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0B8EA244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79F3BD80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B9DD8D" w14:textId="45D039F3" w:rsidR="00586C00" w:rsidRPr="00F17B46" w:rsidRDefault="00586C00" w:rsidP="00586C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243ABA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="00E96E18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E96E18">
        <w:rPr>
          <w:rFonts w:ascii="Times New Roman" w:eastAsia="Times New Roman" w:hAnsi="Times New Roman" w:cs="Times New Roman"/>
          <w:b/>
          <w:i/>
          <w:lang w:eastAsia="hr-HR"/>
        </w:rPr>
        <w:t>24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E96E18"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3751C0C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1F78CD4" w14:textId="6F99F180" w:rsidR="00E96E18" w:rsidRDefault="00E96E18" w:rsidP="00E96E1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2A38AA">
        <w:rPr>
          <w:rFonts w:ascii="Times New Roman" w:eastAsia="Times New Roman" w:hAnsi="Times New Roman" w:cs="Times New Roman"/>
          <w:i/>
          <w:lang w:eastAsia="hr-HR"/>
        </w:rPr>
        <w:t>Odlučivanje o Planu poslovanja za 202</w:t>
      </w:r>
      <w:r>
        <w:rPr>
          <w:rFonts w:ascii="Times New Roman" w:eastAsia="Times New Roman" w:hAnsi="Times New Roman" w:cs="Times New Roman"/>
          <w:i/>
          <w:lang w:eastAsia="hr-HR"/>
        </w:rPr>
        <w:t>6</w:t>
      </w:r>
      <w:r w:rsidRPr="002A38AA">
        <w:rPr>
          <w:rFonts w:ascii="Times New Roman" w:eastAsia="Times New Roman" w:hAnsi="Times New Roman" w:cs="Times New Roman"/>
          <w:i/>
          <w:lang w:eastAsia="hr-HR"/>
        </w:rPr>
        <w:t xml:space="preserve">. godinu </w:t>
      </w:r>
    </w:p>
    <w:p w14:paraId="00E26042" w14:textId="4FA63A86" w:rsidR="00E96E18" w:rsidRPr="000C305B" w:rsidRDefault="00E96E18" w:rsidP="00E96E1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0C305B">
        <w:rPr>
          <w:rFonts w:ascii="Times New Roman" w:eastAsia="Times New Roman" w:hAnsi="Times New Roman" w:cs="Times New Roman"/>
          <w:i/>
          <w:lang w:eastAsia="hr-HR"/>
        </w:rPr>
        <w:t>Odlučivanje o Planu investicija i utroška vlastitih sredstava za 202</w:t>
      </w:r>
      <w:r>
        <w:rPr>
          <w:rFonts w:ascii="Times New Roman" w:eastAsia="Times New Roman" w:hAnsi="Times New Roman" w:cs="Times New Roman"/>
          <w:i/>
          <w:lang w:eastAsia="hr-HR"/>
        </w:rPr>
        <w:t>6</w:t>
      </w:r>
      <w:r w:rsidRPr="000C305B">
        <w:rPr>
          <w:rFonts w:ascii="Times New Roman" w:eastAsia="Times New Roman" w:hAnsi="Times New Roman" w:cs="Times New Roman"/>
          <w:i/>
          <w:lang w:eastAsia="hr-HR"/>
        </w:rPr>
        <w:t>. godinu</w:t>
      </w:r>
    </w:p>
    <w:p w14:paraId="07938325" w14:textId="77777777" w:rsidR="00E96E18" w:rsidRPr="0057720E" w:rsidRDefault="00E96E18" w:rsidP="00E96E1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57720E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47F4F096" w14:textId="77777777" w:rsidR="00586C00" w:rsidRPr="00F17B46" w:rsidRDefault="00586C00" w:rsidP="00586C00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1ABE91AC" w14:textId="77777777" w:rsidR="00586C00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BBA5081" w14:textId="77777777" w:rsidR="00A97520" w:rsidRPr="00F17B46" w:rsidRDefault="00A9752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BE72B89" w14:textId="77777777" w:rsidR="00586C00" w:rsidRPr="00F17B46" w:rsidRDefault="00586C00" w:rsidP="00586C00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0E7DD527" w14:textId="4977E91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>Ivan Jurešić, univ.spec.oec.</w:t>
      </w:r>
    </w:p>
    <w:p w14:paraId="0C66FD5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124AC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CB690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89A00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CD7FB1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CA87DE5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F296C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39023C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0BB9FD1D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92FF741" w14:textId="459AC736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402D81E2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2CDC8BF3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0CC8C838" w14:textId="5CBCFF09" w:rsidR="00586C00" w:rsidRPr="003F2347" w:rsidRDefault="00586C00" w:rsidP="003F23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0DB5D3FB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1391EA2D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5FD17758" w14:textId="2730224A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 7</w:t>
      </w:r>
    </w:p>
    <w:p w14:paraId="01DC5140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7C25B56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AD1041" w14:textId="77777777" w:rsidR="00CF4D69" w:rsidRDefault="00CF4D69"/>
    <w:sectPr w:rsidR="00CF4D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EB81C" w14:textId="77777777" w:rsidR="00593703" w:rsidRDefault="00593703" w:rsidP="00586C00">
      <w:pPr>
        <w:spacing w:after="0" w:line="240" w:lineRule="auto"/>
      </w:pPr>
      <w:r>
        <w:separator/>
      </w:r>
    </w:p>
  </w:endnote>
  <w:endnote w:type="continuationSeparator" w:id="0">
    <w:p w14:paraId="5F40AAEC" w14:textId="77777777" w:rsidR="00593703" w:rsidRDefault="00593703" w:rsidP="0058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01165" w14:textId="42E96235" w:rsidR="00726AC2" w:rsidRPr="00F17B46" w:rsidRDefault="003F2347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 w:rsidR="00007D70">
      <w:rPr>
        <w:rFonts w:ascii="Times New Roman" w:hAnsi="Times New Roman" w:cs="Times New Roman"/>
        <w:i/>
        <w:sz w:val="16"/>
        <w:szCs w:val="16"/>
      </w:rPr>
      <w:t>5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 w:rsidR="00A97520">
      <w:rPr>
        <w:rFonts w:ascii="Times New Roman" w:hAnsi="Times New Roman" w:cs="Times New Roman"/>
        <w:i/>
        <w:sz w:val="16"/>
        <w:szCs w:val="16"/>
      </w:rPr>
      <w:t>7</w:t>
    </w:r>
    <w:r w:rsidR="00E96E18">
      <w:rPr>
        <w:rFonts w:ascii="Times New Roman" w:hAnsi="Times New Roman" w:cs="Times New Roman"/>
        <w:i/>
        <w:sz w:val="16"/>
        <w:szCs w:val="16"/>
      </w:rPr>
      <w:t>8</w:t>
    </w:r>
    <w:r w:rsidR="00586C00">
      <w:rPr>
        <w:rFonts w:ascii="Times New Roman" w:hAnsi="Times New Roman" w:cs="Times New Roman"/>
        <w:i/>
        <w:sz w:val="16"/>
        <w:szCs w:val="16"/>
      </w:rPr>
      <w:t>-eko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4A67" w14:textId="77777777" w:rsidR="00593703" w:rsidRDefault="00593703" w:rsidP="00586C00">
      <w:pPr>
        <w:spacing w:after="0" w:line="240" w:lineRule="auto"/>
      </w:pPr>
      <w:r>
        <w:separator/>
      </w:r>
    </w:p>
  </w:footnote>
  <w:footnote w:type="continuationSeparator" w:id="0">
    <w:p w14:paraId="45F4865E" w14:textId="77777777" w:rsidR="00593703" w:rsidRDefault="00593703" w:rsidP="0058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9BC5" w14:textId="34D8E304" w:rsidR="00726AC2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86C00">
      <w:rPr>
        <w:rFonts w:ascii="Times New Roman" w:hAnsi="Times New Roman" w:cs="Times New Roman"/>
        <w:i/>
        <w:sz w:val="16"/>
        <w:szCs w:val="16"/>
      </w:rPr>
      <w:t>eko otok Krk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3F2347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3A1D9AA0" w14:textId="77777777" w:rsidR="00726AC2" w:rsidRPr="000628C5" w:rsidRDefault="00726AC2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267228282">
    <w:abstractNumId w:val="1"/>
  </w:num>
  <w:num w:numId="2" w16cid:durableId="1181701202">
    <w:abstractNumId w:val="2"/>
  </w:num>
  <w:num w:numId="3" w16cid:durableId="503937640">
    <w:abstractNumId w:val="0"/>
  </w:num>
  <w:num w:numId="4" w16cid:durableId="1016271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00"/>
    <w:rsid w:val="00007D70"/>
    <w:rsid w:val="000D26CB"/>
    <w:rsid w:val="001F2F04"/>
    <w:rsid w:val="001F7EDA"/>
    <w:rsid w:val="00243ABA"/>
    <w:rsid w:val="002A09BE"/>
    <w:rsid w:val="0031425B"/>
    <w:rsid w:val="00393010"/>
    <w:rsid w:val="003F2347"/>
    <w:rsid w:val="00423A94"/>
    <w:rsid w:val="004469DE"/>
    <w:rsid w:val="004707AA"/>
    <w:rsid w:val="004C4AE3"/>
    <w:rsid w:val="004E6D26"/>
    <w:rsid w:val="00532701"/>
    <w:rsid w:val="00576810"/>
    <w:rsid w:val="00580ED3"/>
    <w:rsid w:val="00586C00"/>
    <w:rsid w:val="00593703"/>
    <w:rsid w:val="005C636C"/>
    <w:rsid w:val="00635CDB"/>
    <w:rsid w:val="0067701F"/>
    <w:rsid w:val="006E67A1"/>
    <w:rsid w:val="00726AC2"/>
    <w:rsid w:val="007C7FC8"/>
    <w:rsid w:val="00826095"/>
    <w:rsid w:val="00847280"/>
    <w:rsid w:val="00854996"/>
    <w:rsid w:val="009B0B31"/>
    <w:rsid w:val="009D5F63"/>
    <w:rsid w:val="009F1E09"/>
    <w:rsid w:val="00A97520"/>
    <w:rsid w:val="00AD0E46"/>
    <w:rsid w:val="00AE6935"/>
    <w:rsid w:val="00B3137C"/>
    <w:rsid w:val="00B45567"/>
    <w:rsid w:val="00C23141"/>
    <w:rsid w:val="00C82B63"/>
    <w:rsid w:val="00CF4D69"/>
    <w:rsid w:val="00D80A76"/>
    <w:rsid w:val="00E03B6B"/>
    <w:rsid w:val="00E03FAE"/>
    <w:rsid w:val="00E12702"/>
    <w:rsid w:val="00E23F8A"/>
    <w:rsid w:val="00E96E18"/>
    <w:rsid w:val="00F06DD1"/>
    <w:rsid w:val="00F267F1"/>
    <w:rsid w:val="00F421EF"/>
    <w:rsid w:val="00F8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67C7"/>
  <w15:chartTrackingRefBased/>
  <w15:docId w15:val="{A48D1325-A0D4-433E-852E-88ADFBF2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C00"/>
  </w:style>
  <w:style w:type="paragraph" w:styleId="Footer">
    <w:name w:val="footer"/>
    <w:basedOn w:val="Normal"/>
    <w:link w:val="Foot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C00"/>
  </w:style>
  <w:style w:type="paragraph" w:styleId="ListParagraph">
    <w:name w:val="List Paragraph"/>
    <w:basedOn w:val="Normal"/>
    <w:uiPriority w:val="34"/>
    <w:qFormat/>
    <w:rsid w:val="00586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dcterms:created xsi:type="dcterms:W3CDTF">2025-12-09T14:40:00Z</dcterms:created>
  <dcterms:modified xsi:type="dcterms:W3CDTF">2025-12-11T07:52:00Z</dcterms:modified>
</cp:coreProperties>
</file>