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38D6B" w14:textId="77777777" w:rsidR="00490F2E" w:rsidRPr="00B57EAA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PONIKVE EKO OTOK KRK d.o.o.</w:t>
      </w:r>
    </w:p>
    <w:p w14:paraId="3125109F" w14:textId="77777777" w:rsidR="00490F2E" w:rsidRPr="00B57EAA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75FB79ED" w14:textId="77777777" w:rsidR="00490F2E" w:rsidRPr="00B57EAA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4B8174F4" w14:textId="77777777" w:rsidR="00490F2E" w:rsidRPr="00B57EAA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0709838" w14:textId="77777777" w:rsidR="00490F2E" w:rsidRPr="007B6E23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B6E23">
        <w:rPr>
          <w:rFonts w:ascii="Times New Roman" w:eastAsia="Times New Roman" w:hAnsi="Times New Roman" w:cs="Times New Roman"/>
          <w:b/>
          <w:i/>
          <w:lang w:eastAsia="hr-HR"/>
        </w:rPr>
        <w:t>Klasa: 363-01/22-01/6</w:t>
      </w:r>
    </w:p>
    <w:p w14:paraId="3A8C858B" w14:textId="77777777" w:rsidR="00490F2E" w:rsidRPr="00A55B51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A55B51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A55B51">
        <w:rPr>
          <w:rFonts w:ascii="Times New Roman" w:eastAsia="Times New Roman" w:hAnsi="Times New Roman" w:cs="Times New Roman"/>
          <w:b/>
          <w:i/>
          <w:lang w:eastAsia="hr-HR"/>
        </w:rPr>
        <w:t>: 2142-03/54-21-1 (Broj:56-s/22)</w:t>
      </w:r>
    </w:p>
    <w:p w14:paraId="3BEC003C" w14:textId="77777777" w:rsidR="00490F2E" w:rsidRPr="00A55B51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A55B51">
        <w:rPr>
          <w:rFonts w:ascii="Times New Roman" w:eastAsia="Times New Roman" w:hAnsi="Times New Roman" w:cs="Times New Roman"/>
          <w:b/>
          <w:i/>
          <w:lang w:eastAsia="hr-HR"/>
        </w:rPr>
        <w:t>Krk, 07. ožujka 2022.</w:t>
      </w:r>
    </w:p>
    <w:p w14:paraId="67D1D65C" w14:textId="77777777" w:rsidR="00490F2E" w:rsidRPr="00B57EAA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8197C15" w14:textId="77777777" w:rsidR="00490F2E" w:rsidRPr="00B57EAA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4BA2AB8" w14:textId="77777777" w:rsidR="00490F2E" w:rsidRPr="00B57EAA" w:rsidRDefault="00490F2E" w:rsidP="0049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75057655" w14:textId="77777777" w:rsidR="00490F2E" w:rsidRPr="00B57EAA" w:rsidRDefault="00490F2E" w:rsidP="0049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6D99A27F" w14:textId="77777777" w:rsidR="00490F2E" w:rsidRPr="00B57EAA" w:rsidRDefault="00490F2E" w:rsidP="0049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FBD9A6" w14:textId="77777777" w:rsidR="00490F2E" w:rsidRPr="00B57EAA" w:rsidRDefault="00490F2E" w:rsidP="00490F2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društva, 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na temelju čl. 550.g. Zakona o trgovačkim društvima i čl. 14. Društvenog ugovora društva </w:t>
      </w:r>
      <w:r w:rsidRPr="00B57EAA">
        <w:rPr>
          <w:rFonts w:ascii="Times New Roman" w:eastAsia="Times New Roman" w:hAnsi="Times New Roman" w:cs="Times New Roman"/>
          <w:i/>
          <w:lang w:eastAsia="hr-HR"/>
        </w:rPr>
        <w:t>sazivam 5</w:t>
      </w:r>
      <w:r>
        <w:rPr>
          <w:rFonts w:ascii="Times New Roman" w:eastAsia="Times New Roman" w:hAnsi="Times New Roman" w:cs="Times New Roman"/>
          <w:i/>
          <w:lang w:eastAsia="hr-HR"/>
        </w:rPr>
        <w:t>6</w:t>
      </w: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21</w:t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ožujka 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. s početkom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,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0 sati, </w:t>
      </w:r>
      <w:r w:rsidRPr="00B57EA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prostorijama poslovne zgrade Ponikve, 51500 Krk,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0DD9845C" w14:textId="77777777" w:rsidR="00490F2E" w:rsidRPr="00B57EAA" w:rsidRDefault="00490F2E" w:rsidP="00490F2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CB762BC" w14:textId="77777777" w:rsidR="00490F2E" w:rsidRPr="00B57EAA" w:rsidRDefault="00490F2E" w:rsidP="00490F2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 Predlažem sljedeći:</w:t>
      </w:r>
    </w:p>
    <w:p w14:paraId="5253B1AB" w14:textId="77777777" w:rsidR="00490F2E" w:rsidRPr="00B57EAA" w:rsidRDefault="00490F2E" w:rsidP="00490F2E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59CB6D9F" w14:textId="77777777" w:rsidR="00490F2E" w:rsidRPr="00B57EAA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C394CD1" w14:textId="77777777" w:rsidR="00490F2E" w:rsidRPr="00CA35D4" w:rsidRDefault="00490F2E" w:rsidP="00490F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bookmarkStart w:id="0" w:name="_Hlk95205652"/>
      <w:r w:rsidRPr="00CA35D4">
        <w:rPr>
          <w:rFonts w:ascii="Times New Roman" w:hAnsi="Times New Roman" w:cs="Times New Roman"/>
          <w:i/>
        </w:rPr>
        <w:t>Odlučivanje o odobravanju ugovora o podjeli i preuzimanju (odvajanje s preuzimanjem)</w:t>
      </w:r>
    </w:p>
    <w:p w14:paraId="6D44E8E1" w14:textId="77777777" w:rsidR="00490F2E" w:rsidRPr="00CA35D4" w:rsidRDefault="00490F2E" w:rsidP="00490F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CA35D4">
        <w:rPr>
          <w:rFonts w:ascii="Times New Roman" w:hAnsi="Times New Roman" w:cs="Times New Roman"/>
          <w:i/>
        </w:rPr>
        <w:t>Odlučivanje o oslobađanju uprave društva obveze izrade izvješća o podjeli društva</w:t>
      </w:r>
    </w:p>
    <w:p w14:paraId="07A702CB" w14:textId="77777777" w:rsidR="00490F2E" w:rsidRPr="00CA35D4" w:rsidRDefault="00490F2E" w:rsidP="00490F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CA35D4">
        <w:rPr>
          <w:rFonts w:ascii="Times New Roman" w:hAnsi="Times New Roman" w:cs="Times New Roman"/>
          <w:i/>
        </w:rPr>
        <w:t>Odlučivanje o odricanju članova društva od revizije podjele društva</w:t>
      </w:r>
    </w:p>
    <w:p w14:paraId="2D22CD62" w14:textId="77777777" w:rsidR="00490F2E" w:rsidRPr="00CA35D4" w:rsidRDefault="00490F2E" w:rsidP="00490F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CA35D4">
        <w:rPr>
          <w:rFonts w:ascii="Times New Roman" w:hAnsi="Times New Roman" w:cs="Times New Roman"/>
          <w:i/>
        </w:rPr>
        <w:t>Odlučivanje o smanjenju temeljnog kapitala društva</w:t>
      </w:r>
    </w:p>
    <w:p w14:paraId="2B2E05D0" w14:textId="77777777" w:rsidR="00490F2E" w:rsidRPr="00CA35D4" w:rsidRDefault="00490F2E" w:rsidP="00490F2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</w:rPr>
      </w:pPr>
      <w:r w:rsidRPr="00CA35D4">
        <w:rPr>
          <w:rFonts w:ascii="Times New Roman" w:hAnsi="Times New Roman" w:cs="Times New Roman"/>
          <w:i/>
        </w:rPr>
        <w:t>Odlučivanje o izmjenama odredbi Društvenog ugovora</w:t>
      </w:r>
    </w:p>
    <w:bookmarkEnd w:id="0"/>
    <w:p w14:paraId="52AD0C1C" w14:textId="77777777" w:rsidR="00490F2E" w:rsidRPr="00B57EAA" w:rsidRDefault="00490F2E" w:rsidP="00490F2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53B66AA2" w14:textId="77777777" w:rsidR="00490F2E" w:rsidRPr="00B57EAA" w:rsidRDefault="00490F2E" w:rsidP="00490F2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825A83D" w14:textId="77777777" w:rsidR="00490F2E" w:rsidRPr="00B57EAA" w:rsidRDefault="00490F2E" w:rsidP="00490F2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          </w:t>
      </w:r>
    </w:p>
    <w:p w14:paraId="77B3E866" w14:textId="77777777" w:rsidR="00490F2E" w:rsidRPr="00B57EAA" w:rsidRDefault="00490F2E" w:rsidP="00490F2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Direktor:</w:t>
      </w:r>
    </w:p>
    <w:p w14:paraId="4BE792C1" w14:textId="77777777" w:rsidR="00490F2E" w:rsidRPr="00B57EAA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str.spec.ing.građ</w:t>
      </w:r>
      <w:proofErr w:type="spellEnd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0DF5E024" w14:textId="77777777" w:rsidR="00490F2E" w:rsidRPr="00B57EAA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CA47961" w14:textId="77777777" w:rsidR="00490F2E" w:rsidRPr="00CA35D4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lang w:eastAsia="hr-HR"/>
        </w:rPr>
      </w:pPr>
    </w:p>
    <w:p w14:paraId="44F0972A" w14:textId="77777777" w:rsidR="00490F2E" w:rsidRPr="00B57EAA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CE3F89A" w14:textId="77777777" w:rsidR="00490F2E" w:rsidRPr="00B57EAA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0C51DB0" w14:textId="77777777" w:rsidR="00490F2E" w:rsidRPr="00B57EAA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510B870" w14:textId="75953A00" w:rsidR="00490F2E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8DF0A55" w14:textId="1F9C544B" w:rsidR="00490F2E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B5A8D00" w14:textId="6BE004FA" w:rsidR="00490F2E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C2BCBB5" w14:textId="07328CFD" w:rsidR="00490F2E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577C29" w14:textId="6C42F7D9" w:rsidR="00490F2E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02B408F" w14:textId="76588A2F" w:rsidR="00490F2E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DBA1DEB" w14:textId="281A8921" w:rsidR="00490F2E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D0B78C7" w14:textId="77777777" w:rsidR="00490F2E" w:rsidRPr="00B57EAA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D806FD0" w14:textId="77777777" w:rsidR="00490F2E" w:rsidRPr="00B57EAA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034E5136" w14:textId="77777777" w:rsidR="00490F2E" w:rsidRPr="00B57EAA" w:rsidRDefault="00490F2E" w:rsidP="00490F2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E8E4581" w14:textId="77777777" w:rsidR="00490F2E" w:rsidRPr="00B57EAA" w:rsidRDefault="00490F2E" w:rsidP="00490F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630D4B3E" w14:textId="77777777" w:rsidR="00490F2E" w:rsidRPr="00B57EAA" w:rsidRDefault="00490F2E" w:rsidP="00490F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100C7127" w14:textId="77777777" w:rsidR="00490F2E" w:rsidRPr="00B57EAA" w:rsidRDefault="00490F2E" w:rsidP="00490F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485DA0A9" w14:textId="77777777" w:rsidR="00490F2E" w:rsidRPr="00B57EAA" w:rsidRDefault="00490F2E" w:rsidP="00490F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MALINSKA-DUBAŠNICA, Ured općinskog načelnika,</w:t>
      </w:r>
    </w:p>
    <w:p w14:paraId="4AE955C6" w14:textId="77777777" w:rsidR="00490F2E" w:rsidRPr="00B57EAA" w:rsidRDefault="00490F2E" w:rsidP="00490F2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748C79B9" w14:textId="77777777" w:rsidR="00490F2E" w:rsidRPr="00B57EAA" w:rsidRDefault="00490F2E" w:rsidP="00490F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e.mailom</w:t>
      </w:r>
      <w:proofErr w:type="spellEnd"/>
    </w:p>
    <w:p w14:paraId="4C26A485" w14:textId="77777777" w:rsidR="00490F2E" w:rsidRPr="00B57EAA" w:rsidRDefault="00490F2E" w:rsidP="00490F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018254F7" w14:textId="77777777" w:rsidR="00490F2E" w:rsidRPr="00B57EAA" w:rsidRDefault="00490F2E" w:rsidP="00490F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4E12406A" w14:textId="40BF7B5E" w:rsidR="00490F2E" w:rsidRPr="00490F2E" w:rsidRDefault="00490F2E" w:rsidP="00490F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4129ED22" w14:textId="77777777" w:rsidR="00A64B4E" w:rsidRDefault="00A64B4E"/>
    <w:sectPr w:rsidR="00A64B4E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E0770" w14:textId="77777777" w:rsidR="00CF254D" w:rsidRPr="000D3B57" w:rsidRDefault="00490F2E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0D3B57">
      <w:rPr>
        <w:rFonts w:ascii="Times New Roman" w:hAnsi="Times New Roman" w:cs="Times New Roman"/>
        <w:i/>
        <w:iCs/>
        <w:sz w:val="18"/>
        <w:szCs w:val="18"/>
      </w:rPr>
      <w:t>Ponikve eko otok Krk d.o.o. Krk</w:t>
    </w:r>
    <w:r w:rsidRPr="000D3B57">
      <w:rPr>
        <w:rFonts w:ascii="Times New Roman" w:hAnsi="Times New Roman" w:cs="Times New Roman"/>
        <w:i/>
        <w:iCs/>
        <w:sz w:val="18"/>
        <w:szCs w:val="18"/>
      </w:rPr>
      <w:tab/>
    </w:r>
    <w:r w:rsidRPr="000D3B57">
      <w:rPr>
        <w:rFonts w:ascii="Times New Roman" w:hAnsi="Times New Roman" w:cs="Times New Roman"/>
        <w:i/>
        <w:iCs/>
        <w:sz w:val="18"/>
        <w:szCs w:val="18"/>
      </w:rPr>
      <w:tab/>
      <w:t>Skupština</w:t>
    </w:r>
  </w:p>
  <w:p w14:paraId="3FB020DD" w14:textId="77777777" w:rsidR="00CF254D" w:rsidRDefault="00490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580B"/>
    <w:multiLevelType w:val="hybridMultilevel"/>
    <w:tmpl w:val="D7989C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2E"/>
    <w:rsid w:val="00490F2E"/>
    <w:rsid w:val="00A6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12C0"/>
  <w15:chartTrackingRefBased/>
  <w15:docId w15:val="{5A405DDB-38CF-402B-B368-87C0AF2C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F2E"/>
  </w:style>
  <w:style w:type="paragraph" w:styleId="ListParagraph">
    <w:name w:val="List Paragraph"/>
    <w:basedOn w:val="Normal"/>
    <w:uiPriority w:val="34"/>
    <w:qFormat/>
    <w:rsid w:val="00490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1</cp:revision>
  <dcterms:created xsi:type="dcterms:W3CDTF">2022-03-07T13:25:00Z</dcterms:created>
  <dcterms:modified xsi:type="dcterms:W3CDTF">2022-03-07T13:28:00Z</dcterms:modified>
</cp:coreProperties>
</file>